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95" w:rsidRDefault="00C06395" w:rsidP="00C06395">
      <w:pPr>
        <w:rPr>
          <w:rFonts w:hint="eastAsia"/>
        </w:rPr>
      </w:pPr>
      <w:r w:rsidRPr="00C06395">
        <w:rPr>
          <w:rFonts w:hint="eastAsia"/>
        </w:rPr>
        <w:t>第一屆法實證研究學會亞洲年會</w:t>
      </w:r>
    </w:p>
    <w:p w:rsidR="00C06395" w:rsidRDefault="00C06395" w:rsidP="00C06395">
      <w:r>
        <w:t>有意報名者</w:t>
      </w:r>
    </w:p>
    <w:p w:rsidR="00C06395" w:rsidRDefault="00C06395" w:rsidP="00C06395">
      <w:r>
        <w:t>將姓名與服務單位</w:t>
      </w:r>
    </w:p>
    <w:p w:rsidR="00C06395" w:rsidRDefault="00C06395" w:rsidP="00C06395">
      <w:proofErr w:type="gramStart"/>
      <w:r>
        <w:t>電郵至</w:t>
      </w:r>
      <w:proofErr w:type="gramEnd"/>
      <w:hyperlink r:id="rId4" w:history="1">
        <w:r>
          <w:rPr>
            <w:rStyle w:val="a3"/>
          </w:rPr>
          <w:t>ycc2@sinica.edu.tw</w:t>
        </w:r>
      </w:hyperlink>
    </w:p>
    <w:p w:rsidR="00C06395" w:rsidRDefault="00C06395" w:rsidP="00C06395">
      <w:r>
        <w:t>表明報名意旨</w:t>
      </w:r>
    </w:p>
    <w:p w:rsidR="005754FF" w:rsidRDefault="005754FF"/>
    <w:sectPr w:rsidR="005754FF" w:rsidSect="00575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395"/>
    <w:rsid w:val="002466B6"/>
    <w:rsid w:val="003F58BE"/>
    <w:rsid w:val="005754FF"/>
    <w:rsid w:val="00C06395"/>
    <w:rsid w:val="00C14945"/>
    <w:rsid w:val="00DE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cc2@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2017-06-07T04:11:00Z</dcterms:created>
  <dcterms:modified xsi:type="dcterms:W3CDTF">2017-06-07T04:12:00Z</dcterms:modified>
</cp:coreProperties>
</file>